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435" w:rsidRDefault="009C5435" w:rsidP="009C5435">
      <w:pPr>
        <w:jc w:val="center"/>
      </w:pPr>
    </w:p>
    <w:p w:rsidR="009C5435" w:rsidRDefault="009C5435" w:rsidP="009C5435">
      <w:pPr>
        <w:jc w:val="center"/>
      </w:pPr>
      <w:r>
        <w:rPr>
          <w:noProof/>
        </w:rPr>
        <w:drawing>
          <wp:inline distT="0" distB="0" distL="0" distR="0">
            <wp:extent cx="581025" cy="619125"/>
            <wp:effectExtent l="19050" t="0" r="9525" b="0"/>
            <wp:docPr id="1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435" w:rsidRDefault="009C5435" w:rsidP="009C5435">
      <w:pPr>
        <w:jc w:val="center"/>
      </w:pP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9C5435" w:rsidRPr="000774D4" w:rsidTr="000125A8">
        <w:tc>
          <w:tcPr>
            <w:tcW w:w="9195" w:type="dxa"/>
          </w:tcPr>
          <w:p w:rsidR="009C5435" w:rsidRPr="000E377A" w:rsidRDefault="009C5435" w:rsidP="000125A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 xml:space="preserve"> СОВЕТ ДЕПУТАТОВ</w:t>
            </w:r>
          </w:p>
          <w:p w:rsidR="009C5435" w:rsidRPr="000E377A" w:rsidRDefault="00C168C3" w:rsidP="000125A8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КОЧЕРДЫКСКОГО</w:t>
            </w:r>
            <w:r w:rsidR="009C5435" w:rsidRPr="000E377A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9C5435" w:rsidRDefault="009C5435" w:rsidP="000125A8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>ОКТЯБРЬСКОГО МУНИЦИПАЛЬНОГО РАЙОНА ЧЕЛЯБИНСКОЙ ОБЛАСТИ</w:t>
            </w:r>
          </w:p>
          <w:p w:rsidR="009C5435" w:rsidRPr="000E377A" w:rsidRDefault="009C5435" w:rsidP="000125A8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</w:p>
          <w:p w:rsidR="009C5435" w:rsidRPr="001D557E" w:rsidRDefault="009C5435" w:rsidP="000125A8">
            <w:pPr>
              <w:pStyle w:val="a3"/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1D557E">
              <w:rPr>
                <w:b/>
                <w:sz w:val="28"/>
                <w:szCs w:val="28"/>
              </w:rPr>
              <w:t xml:space="preserve">Р Е Ш Е Н И Е   </w:t>
            </w:r>
            <w:r w:rsidR="005645B5">
              <w:rPr>
                <w:b/>
                <w:sz w:val="28"/>
                <w:szCs w:val="28"/>
              </w:rPr>
              <w:t xml:space="preserve"> </w:t>
            </w:r>
          </w:p>
          <w:p w:rsidR="009C5435" w:rsidRPr="00527D4C" w:rsidRDefault="009C5435" w:rsidP="000125A8">
            <w:pPr>
              <w:pStyle w:val="a3"/>
              <w:jc w:val="center"/>
              <w:rPr>
                <w:sz w:val="28"/>
                <w:szCs w:val="28"/>
              </w:rPr>
            </w:pPr>
          </w:p>
          <w:p w:rsidR="009C5435" w:rsidRPr="00527D4C" w:rsidRDefault="005645B5" w:rsidP="00A2296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  <w:r w:rsidR="00A2296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.04.2016</w:t>
            </w:r>
            <w:r w:rsidR="009C5435">
              <w:rPr>
                <w:sz w:val="28"/>
                <w:szCs w:val="28"/>
              </w:rPr>
              <w:t>г.  №</w:t>
            </w:r>
            <w:r w:rsidR="00A76E2B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DA7548">
              <w:rPr>
                <w:sz w:val="28"/>
                <w:szCs w:val="28"/>
              </w:rPr>
              <w:t>38</w:t>
            </w:r>
          </w:p>
        </w:tc>
      </w:tr>
    </w:tbl>
    <w:p w:rsidR="009C5435" w:rsidRDefault="009C5435" w:rsidP="009C5435">
      <w:pPr>
        <w:rPr>
          <w:sz w:val="28"/>
          <w:szCs w:val="28"/>
        </w:rPr>
      </w:pPr>
    </w:p>
    <w:p w:rsidR="009C5435" w:rsidRDefault="009C5435" w:rsidP="009C5435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9C5435" w:rsidRDefault="009C5435" w:rsidP="009C5435">
      <w:pPr>
        <w:rPr>
          <w:sz w:val="28"/>
          <w:szCs w:val="28"/>
        </w:rPr>
      </w:pPr>
      <w:r>
        <w:rPr>
          <w:sz w:val="28"/>
          <w:szCs w:val="28"/>
        </w:rPr>
        <w:t xml:space="preserve">в Устав  </w:t>
      </w:r>
      <w:proofErr w:type="spellStart"/>
      <w:r w:rsidR="00C168C3">
        <w:rPr>
          <w:sz w:val="28"/>
          <w:szCs w:val="28"/>
        </w:rPr>
        <w:t>Кочердыкского</w:t>
      </w:r>
      <w:proofErr w:type="spellEnd"/>
      <w:r w:rsidR="00BA740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9C5435" w:rsidRDefault="009C5435" w:rsidP="009C5435">
      <w:pPr>
        <w:rPr>
          <w:rFonts w:ascii="Verdana" w:hAnsi="Verdana"/>
          <w:sz w:val="28"/>
          <w:szCs w:val="28"/>
          <w:lang w:eastAsia="en-US"/>
        </w:rPr>
      </w:pPr>
    </w:p>
    <w:p w:rsidR="009C5435" w:rsidRDefault="009C5435" w:rsidP="009C5435">
      <w:pPr>
        <w:rPr>
          <w:rFonts w:ascii="Verdana" w:hAnsi="Verdana"/>
          <w:sz w:val="28"/>
          <w:szCs w:val="28"/>
          <w:lang w:eastAsia="en-US"/>
        </w:rPr>
      </w:pPr>
    </w:p>
    <w:p w:rsidR="009C5435" w:rsidRDefault="009C5435" w:rsidP="009C5435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 w:rsidR="00C168C3">
        <w:rPr>
          <w:sz w:val="28"/>
          <w:szCs w:val="28"/>
        </w:rPr>
        <w:t>Кочердыкского</w:t>
      </w:r>
      <w:proofErr w:type="spellEnd"/>
      <w:r w:rsidRPr="00D50E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</w:t>
      </w:r>
    </w:p>
    <w:p w:rsidR="009C5435" w:rsidRPr="00D50EAD" w:rsidRDefault="009C5435" w:rsidP="009C5435">
      <w:pPr>
        <w:spacing w:line="360" w:lineRule="auto"/>
        <w:ind w:hanging="180"/>
        <w:jc w:val="center"/>
        <w:rPr>
          <w:sz w:val="28"/>
          <w:szCs w:val="28"/>
        </w:rPr>
      </w:pPr>
      <w:r w:rsidRPr="00D50EAD">
        <w:rPr>
          <w:sz w:val="28"/>
          <w:szCs w:val="28"/>
        </w:rPr>
        <w:t>РЕШАЕТ:</w:t>
      </w:r>
    </w:p>
    <w:p w:rsidR="009C5435" w:rsidRDefault="009C5435" w:rsidP="009C5435">
      <w:pPr>
        <w:ind w:firstLine="540"/>
        <w:jc w:val="both"/>
        <w:rPr>
          <w:sz w:val="28"/>
          <w:szCs w:val="28"/>
        </w:rPr>
      </w:pPr>
      <w:r w:rsidRPr="00D50EAD">
        <w:rPr>
          <w:sz w:val="28"/>
          <w:szCs w:val="28"/>
        </w:rPr>
        <w:t>1. Внес</w:t>
      </w:r>
      <w:r>
        <w:rPr>
          <w:sz w:val="28"/>
          <w:szCs w:val="28"/>
        </w:rPr>
        <w:t xml:space="preserve">ти в Устав </w:t>
      </w:r>
      <w:proofErr w:type="spellStart"/>
      <w:r w:rsidR="00C168C3">
        <w:rPr>
          <w:sz w:val="28"/>
          <w:szCs w:val="28"/>
        </w:rPr>
        <w:t>Кочердыкского</w:t>
      </w:r>
      <w:proofErr w:type="spellEnd"/>
      <w:r w:rsidRPr="00D50E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 и дополнения</w:t>
      </w:r>
      <w:r>
        <w:rPr>
          <w:sz w:val="28"/>
          <w:szCs w:val="28"/>
          <w:lang w:eastAsia="en-US"/>
        </w:rPr>
        <w:t xml:space="preserve"> согласно приложению.</w:t>
      </w:r>
    </w:p>
    <w:p w:rsidR="009C5435" w:rsidRDefault="00E40711" w:rsidP="009C54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подлежит </w:t>
      </w:r>
      <w:r w:rsidR="009C5435">
        <w:rPr>
          <w:sz w:val="28"/>
          <w:szCs w:val="28"/>
        </w:rPr>
        <w:t>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C5435" w:rsidRDefault="009C5435" w:rsidP="009C543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</w:t>
      </w:r>
      <w:r w:rsidR="00C168C3">
        <w:rPr>
          <w:sz w:val="28"/>
          <w:szCs w:val="28"/>
        </w:rPr>
        <w:t xml:space="preserve"> после его обнародования соответствии с </w:t>
      </w:r>
      <w:r>
        <w:rPr>
          <w:sz w:val="28"/>
          <w:szCs w:val="28"/>
        </w:rPr>
        <w:t>действующим законод</w:t>
      </w:r>
      <w:r w:rsidR="00C168C3">
        <w:rPr>
          <w:sz w:val="28"/>
          <w:szCs w:val="28"/>
        </w:rPr>
        <w:t>ательством.</w:t>
      </w:r>
    </w:p>
    <w:p w:rsidR="009C5435" w:rsidRDefault="009C5435" w:rsidP="009C5435">
      <w:pPr>
        <w:jc w:val="both"/>
        <w:rPr>
          <w:sz w:val="28"/>
          <w:szCs w:val="28"/>
        </w:rPr>
      </w:pPr>
    </w:p>
    <w:p w:rsidR="009C5435" w:rsidRDefault="009C5435" w:rsidP="009C543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C5435" w:rsidRDefault="009C5435" w:rsidP="009C5435">
      <w:pPr>
        <w:jc w:val="both"/>
        <w:rPr>
          <w:sz w:val="28"/>
          <w:szCs w:val="28"/>
        </w:rPr>
      </w:pPr>
    </w:p>
    <w:p w:rsidR="005066CB" w:rsidRDefault="005066CB" w:rsidP="009C5435">
      <w:pPr>
        <w:jc w:val="both"/>
        <w:rPr>
          <w:sz w:val="28"/>
          <w:szCs w:val="28"/>
        </w:rPr>
      </w:pPr>
    </w:p>
    <w:p w:rsidR="005066CB" w:rsidRDefault="005066CB" w:rsidP="009C5435">
      <w:pPr>
        <w:jc w:val="both"/>
        <w:rPr>
          <w:sz w:val="28"/>
          <w:szCs w:val="28"/>
        </w:rPr>
      </w:pPr>
    </w:p>
    <w:p w:rsidR="005066CB" w:rsidRDefault="005066CB" w:rsidP="009C5435">
      <w:pPr>
        <w:jc w:val="both"/>
        <w:rPr>
          <w:sz w:val="28"/>
          <w:szCs w:val="28"/>
        </w:rPr>
      </w:pPr>
    </w:p>
    <w:p w:rsidR="009C5435" w:rsidRDefault="009C5435" w:rsidP="009C5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C5435" w:rsidRDefault="009C5435" w:rsidP="009C5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</w:t>
      </w:r>
      <w:proofErr w:type="spellStart"/>
      <w:r w:rsidR="00C168C3">
        <w:rPr>
          <w:sz w:val="28"/>
          <w:szCs w:val="28"/>
        </w:rPr>
        <w:t>Кочердыкского</w:t>
      </w:r>
      <w:proofErr w:type="spellEnd"/>
    </w:p>
    <w:p w:rsidR="009C5435" w:rsidRDefault="009C5435" w:rsidP="009C5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C168C3">
        <w:rPr>
          <w:sz w:val="28"/>
          <w:szCs w:val="28"/>
        </w:rPr>
        <w:t>Л.Д. Кобелева</w:t>
      </w:r>
    </w:p>
    <w:p w:rsidR="009C5435" w:rsidRDefault="009C5435" w:rsidP="009C54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DA67F1" w:rsidRDefault="00DA67F1" w:rsidP="009C5435">
      <w:pPr>
        <w:jc w:val="both"/>
        <w:rPr>
          <w:sz w:val="28"/>
          <w:szCs w:val="28"/>
        </w:rPr>
      </w:pPr>
    </w:p>
    <w:p w:rsidR="00DA67F1" w:rsidRDefault="00DA67F1" w:rsidP="009C5435">
      <w:pPr>
        <w:jc w:val="both"/>
        <w:rPr>
          <w:sz w:val="28"/>
          <w:szCs w:val="28"/>
        </w:rPr>
      </w:pPr>
    </w:p>
    <w:p w:rsidR="00DA67F1" w:rsidRDefault="00DA67F1" w:rsidP="009C5435">
      <w:pPr>
        <w:jc w:val="both"/>
        <w:rPr>
          <w:sz w:val="28"/>
          <w:szCs w:val="28"/>
        </w:rPr>
      </w:pPr>
    </w:p>
    <w:p w:rsidR="00DA67F1" w:rsidRDefault="00DA67F1" w:rsidP="009C5435">
      <w:pPr>
        <w:jc w:val="both"/>
        <w:rPr>
          <w:sz w:val="28"/>
          <w:szCs w:val="28"/>
        </w:rPr>
      </w:pPr>
    </w:p>
    <w:p w:rsidR="00DA67F1" w:rsidRDefault="00DA67F1" w:rsidP="009C5435">
      <w:pPr>
        <w:jc w:val="both"/>
        <w:rPr>
          <w:sz w:val="28"/>
          <w:szCs w:val="28"/>
        </w:rPr>
      </w:pPr>
    </w:p>
    <w:p w:rsidR="005D1730" w:rsidRDefault="00E40711" w:rsidP="00E4071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40711" w:rsidRPr="00F0458C" w:rsidRDefault="00E40711" w:rsidP="005D173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F0458C">
        <w:rPr>
          <w:sz w:val="28"/>
          <w:szCs w:val="28"/>
        </w:rPr>
        <w:t>Приложение</w:t>
      </w:r>
    </w:p>
    <w:p w:rsidR="00E40711" w:rsidRPr="00F0458C" w:rsidRDefault="00E40711" w:rsidP="00E40711">
      <w:pPr>
        <w:jc w:val="right"/>
        <w:rPr>
          <w:sz w:val="28"/>
          <w:szCs w:val="28"/>
        </w:rPr>
      </w:pPr>
      <w:r w:rsidRPr="00F0458C">
        <w:rPr>
          <w:sz w:val="28"/>
          <w:szCs w:val="28"/>
        </w:rPr>
        <w:t xml:space="preserve">                                                                                   к решению Совета депутатов</w:t>
      </w:r>
    </w:p>
    <w:p w:rsidR="00E40711" w:rsidRPr="00F0458C" w:rsidRDefault="00E40711" w:rsidP="00E40711">
      <w:pPr>
        <w:jc w:val="right"/>
        <w:rPr>
          <w:sz w:val="28"/>
          <w:szCs w:val="28"/>
        </w:rPr>
      </w:pPr>
      <w:r w:rsidRPr="00F0458C">
        <w:rPr>
          <w:sz w:val="28"/>
          <w:szCs w:val="28"/>
        </w:rPr>
        <w:t xml:space="preserve">                                                                        </w:t>
      </w:r>
      <w:proofErr w:type="spellStart"/>
      <w:r w:rsidRPr="00F0458C">
        <w:rPr>
          <w:sz w:val="28"/>
          <w:szCs w:val="28"/>
        </w:rPr>
        <w:t>Кочердыкского</w:t>
      </w:r>
      <w:proofErr w:type="spellEnd"/>
      <w:r w:rsidRPr="00F0458C">
        <w:rPr>
          <w:sz w:val="28"/>
          <w:szCs w:val="28"/>
        </w:rPr>
        <w:t xml:space="preserve"> сельского поселения</w:t>
      </w:r>
    </w:p>
    <w:p w:rsidR="00E40711" w:rsidRPr="00F0458C" w:rsidRDefault="00E40711" w:rsidP="00E40711">
      <w:pPr>
        <w:jc w:val="right"/>
        <w:rPr>
          <w:sz w:val="28"/>
          <w:szCs w:val="28"/>
        </w:rPr>
      </w:pPr>
      <w:r w:rsidRPr="00F0458C">
        <w:rPr>
          <w:sz w:val="28"/>
          <w:szCs w:val="28"/>
        </w:rPr>
        <w:t xml:space="preserve">                                                                                        № </w:t>
      </w:r>
      <w:r w:rsidR="00DA7548">
        <w:rPr>
          <w:sz w:val="28"/>
          <w:szCs w:val="28"/>
        </w:rPr>
        <w:t>38</w:t>
      </w:r>
      <w:r w:rsidRPr="00F0458C">
        <w:rPr>
          <w:sz w:val="28"/>
          <w:szCs w:val="28"/>
        </w:rPr>
        <w:t xml:space="preserve">  от</w:t>
      </w:r>
      <w:r w:rsidR="00DA7548">
        <w:rPr>
          <w:sz w:val="28"/>
          <w:szCs w:val="28"/>
        </w:rPr>
        <w:t xml:space="preserve"> 2</w:t>
      </w:r>
      <w:r w:rsidR="00A2296C">
        <w:rPr>
          <w:sz w:val="28"/>
          <w:szCs w:val="28"/>
        </w:rPr>
        <w:t>5</w:t>
      </w:r>
      <w:r w:rsidR="00DA7548">
        <w:rPr>
          <w:sz w:val="28"/>
          <w:szCs w:val="28"/>
        </w:rPr>
        <w:t>.04.2016</w:t>
      </w:r>
      <w:r w:rsidRPr="00F0458C">
        <w:rPr>
          <w:sz w:val="28"/>
          <w:szCs w:val="28"/>
        </w:rPr>
        <w:t xml:space="preserve">   г.     </w:t>
      </w:r>
    </w:p>
    <w:p w:rsidR="00E40711" w:rsidRPr="00F0458C" w:rsidRDefault="00E40711" w:rsidP="00E40711">
      <w:pPr>
        <w:jc w:val="both"/>
        <w:rPr>
          <w:sz w:val="28"/>
          <w:szCs w:val="28"/>
        </w:rPr>
      </w:pPr>
      <w:r w:rsidRPr="00F0458C">
        <w:rPr>
          <w:sz w:val="28"/>
          <w:szCs w:val="28"/>
        </w:rPr>
        <w:tab/>
        <w:t xml:space="preserve">                   </w:t>
      </w:r>
    </w:p>
    <w:p w:rsidR="00E40711" w:rsidRPr="00F0458C" w:rsidRDefault="00E40711" w:rsidP="00E40711">
      <w:pPr>
        <w:rPr>
          <w:sz w:val="28"/>
          <w:szCs w:val="28"/>
        </w:rPr>
      </w:pPr>
      <w:r w:rsidRPr="00F0458C">
        <w:rPr>
          <w:sz w:val="28"/>
          <w:szCs w:val="28"/>
        </w:rPr>
        <w:t xml:space="preserve">         Изменения и дополнения в Устав </w:t>
      </w:r>
      <w:proofErr w:type="spellStart"/>
      <w:r w:rsidRPr="00F0458C">
        <w:rPr>
          <w:sz w:val="28"/>
          <w:szCs w:val="28"/>
        </w:rPr>
        <w:t>Кочердыкского</w:t>
      </w:r>
      <w:proofErr w:type="spellEnd"/>
      <w:r w:rsidRPr="00F0458C">
        <w:rPr>
          <w:sz w:val="28"/>
          <w:szCs w:val="28"/>
        </w:rPr>
        <w:t xml:space="preserve"> сельского поселения </w:t>
      </w:r>
    </w:p>
    <w:p w:rsidR="00E40711" w:rsidRPr="00F0458C" w:rsidRDefault="00E40711" w:rsidP="00E40711">
      <w:pPr>
        <w:shd w:val="clear" w:color="auto" w:fill="FFFFFF"/>
        <w:tabs>
          <w:tab w:val="left" w:pos="245"/>
          <w:tab w:val="left" w:leader="underscore" w:pos="756"/>
          <w:tab w:val="left" w:leader="underscore" w:pos="2268"/>
          <w:tab w:val="left" w:leader="underscore" w:pos="3053"/>
        </w:tabs>
        <w:spacing w:before="223" w:line="230" w:lineRule="exact"/>
        <w:ind w:left="14"/>
        <w:jc w:val="both"/>
        <w:rPr>
          <w:sz w:val="28"/>
          <w:szCs w:val="28"/>
        </w:rPr>
      </w:pPr>
      <w:r w:rsidRPr="00F0458C">
        <w:rPr>
          <w:color w:val="000000"/>
          <w:spacing w:val="-18"/>
          <w:sz w:val="28"/>
          <w:szCs w:val="28"/>
        </w:rPr>
        <w:t>1)</w:t>
      </w:r>
      <w:r w:rsidRPr="00F0458C">
        <w:rPr>
          <w:color w:val="000000"/>
          <w:sz w:val="28"/>
          <w:szCs w:val="28"/>
        </w:rPr>
        <w:tab/>
      </w:r>
      <w:r w:rsidRPr="00F0458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pacing w:val="-8"/>
          <w:sz w:val="28"/>
          <w:szCs w:val="28"/>
        </w:rPr>
        <w:t>П</w:t>
      </w:r>
      <w:r w:rsidRPr="00F0458C">
        <w:rPr>
          <w:bCs/>
          <w:color w:val="000000"/>
          <w:spacing w:val="-8"/>
          <w:sz w:val="28"/>
          <w:szCs w:val="28"/>
        </w:rPr>
        <w:t>одпункт</w:t>
      </w:r>
      <w:r>
        <w:rPr>
          <w:bCs/>
          <w:color w:val="000000"/>
          <w:spacing w:val="-8"/>
          <w:sz w:val="28"/>
          <w:szCs w:val="28"/>
        </w:rPr>
        <w:t xml:space="preserve"> 7 пункта 1 статьи 6</w:t>
      </w:r>
      <w:r w:rsidRPr="00F0458C">
        <w:rPr>
          <w:bCs/>
          <w:color w:val="000000"/>
          <w:sz w:val="28"/>
          <w:szCs w:val="28"/>
        </w:rPr>
        <w:t xml:space="preserve"> </w:t>
      </w:r>
      <w:r w:rsidRPr="00F0458C">
        <w:rPr>
          <w:color w:val="000000"/>
          <w:spacing w:val="-1"/>
          <w:sz w:val="28"/>
          <w:szCs w:val="28"/>
        </w:rPr>
        <w:t>изложить в следующей редакции:</w:t>
      </w:r>
    </w:p>
    <w:p w:rsidR="00E40711" w:rsidRPr="00F0458C" w:rsidRDefault="00E40711" w:rsidP="00E40711">
      <w:pPr>
        <w:shd w:val="clear" w:color="auto" w:fill="FFFFFF"/>
        <w:tabs>
          <w:tab w:val="left" w:leader="underscore" w:pos="0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 xml:space="preserve">    «7</w:t>
      </w:r>
      <w:r w:rsidRPr="00F0458C">
        <w:rPr>
          <w:color w:val="000000"/>
          <w:sz w:val="28"/>
          <w:szCs w:val="28"/>
        </w:rPr>
        <w:t xml:space="preserve">) обеспечение   условий   для   развития   на  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</w:t>
      </w:r>
      <w:r w:rsidRPr="00F0458C">
        <w:rPr>
          <w:color w:val="000000"/>
          <w:spacing w:val="-1"/>
          <w:sz w:val="28"/>
          <w:szCs w:val="28"/>
        </w:rPr>
        <w:t>мероприятий поселения;».</w:t>
      </w:r>
    </w:p>
    <w:p w:rsidR="00E40711" w:rsidRPr="00F0458C" w:rsidRDefault="00E40711" w:rsidP="00E40711">
      <w:pPr>
        <w:shd w:val="clear" w:color="auto" w:fill="FFFFFF"/>
        <w:tabs>
          <w:tab w:val="left" w:leader="underscore" w:pos="0"/>
        </w:tabs>
        <w:jc w:val="both"/>
        <w:rPr>
          <w:color w:val="000000"/>
          <w:spacing w:val="-1"/>
          <w:sz w:val="28"/>
          <w:szCs w:val="28"/>
        </w:rPr>
      </w:pPr>
    </w:p>
    <w:p w:rsidR="00E40711" w:rsidRPr="00F0458C" w:rsidRDefault="00E40711" w:rsidP="00E40711">
      <w:pPr>
        <w:shd w:val="clear" w:color="auto" w:fill="FFFFFF"/>
        <w:tabs>
          <w:tab w:val="left" w:leader="underscore" w:pos="0"/>
        </w:tabs>
        <w:contextualSpacing/>
        <w:jc w:val="both"/>
        <w:rPr>
          <w:color w:val="000000"/>
          <w:spacing w:val="-1"/>
          <w:sz w:val="28"/>
          <w:szCs w:val="28"/>
        </w:rPr>
      </w:pPr>
      <w:r w:rsidRPr="00F0458C"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>)</w:t>
      </w:r>
      <w:r w:rsidRPr="00F0458C"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pacing w:val="-20"/>
          <w:sz w:val="28"/>
          <w:szCs w:val="28"/>
        </w:rPr>
        <w:t>П</w:t>
      </w:r>
      <w:r w:rsidRPr="00F0458C">
        <w:rPr>
          <w:color w:val="000000"/>
          <w:spacing w:val="-20"/>
          <w:sz w:val="28"/>
          <w:szCs w:val="28"/>
        </w:rPr>
        <w:t>одпункт 4</w:t>
      </w:r>
      <w:r>
        <w:rPr>
          <w:color w:val="000000"/>
          <w:spacing w:val="-20"/>
          <w:sz w:val="28"/>
          <w:szCs w:val="28"/>
        </w:rPr>
        <w:t xml:space="preserve">   пункта   2   статьи   12 </w:t>
      </w:r>
      <w:r w:rsidRPr="00F0458C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</w:t>
      </w:r>
      <w:r w:rsidRPr="00F0458C">
        <w:rPr>
          <w:color w:val="000000"/>
          <w:spacing w:val="-1"/>
          <w:sz w:val="28"/>
          <w:szCs w:val="28"/>
        </w:rPr>
        <w:t>изложить в следующей редакции:</w:t>
      </w:r>
    </w:p>
    <w:p w:rsidR="00E40711" w:rsidRPr="00F0458C" w:rsidRDefault="00E40711" w:rsidP="00E40711">
      <w:pPr>
        <w:shd w:val="clear" w:color="auto" w:fill="FFFFFF"/>
        <w:tabs>
          <w:tab w:val="left" w:leader="underscore" w:pos="713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«4</w:t>
      </w:r>
      <w:r>
        <w:rPr>
          <w:color w:val="000000"/>
          <w:spacing w:val="6"/>
          <w:sz w:val="28"/>
          <w:szCs w:val="28"/>
        </w:rPr>
        <w:t>) в</w:t>
      </w:r>
      <w:r w:rsidRPr="00F0458C">
        <w:rPr>
          <w:color w:val="000000"/>
          <w:spacing w:val="6"/>
          <w:sz w:val="28"/>
          <w:szCs w:val="28"/>
        </w:rPr>
        <w:t>опросы о преобразовании сельского поселения, за исключением</w:t>
      </w:r>
      <w:r w:rsidRPr="00F0458C">
        <w:rPr>
          <w:sz w:val="28"/>
          <w:szCs w:val="28"/>
        </w:rPr>
        <w:t xml:space="preserve"> </w:t>
      </w:r>
      <w:r w:rsidRPr="00F0458C">
        <w:rPr>
          <w:color w:val="000000"/>
          <w:spacing w:val="2"/>
          <w:sz w:val="28"/>
          <w:szCs w:val="28"/>
        </w:rPr>
        <w:t xml:space="preserve">случаев, если в соответствии со статьей 13 Федерального закона от 06.10.2003 </w:t>
      </w:r>
      <w:r w:rsidRPr="00F0458C">
        <w:rPr>
          <w:color w:val="000000"/>
          <w:spacing w:val="1"/>
          <w:sz w:val="28"/>
          <w:szCs w:val="28"/>
        </w:rPr>
        <w:t xml:space="preserve">N 131-ФЗ "Об общих принципах организации местного самоуправления в Российской Федерации" для преобразования муниципального образования </w:t>
      </w:r>
      <w:r w:rsidRPr="00F0458C">
        <w:rPr>
          <w:color w:val="000000"/>
          <w:spacing w:val="3"/>
          <w:sz w:val="28"/>
          <w:szCs w:val="28"/>
        </w:rPr>
        <w:t xml:space="preserve">требуется получение, согласия населения муниципального образования, </w:t>
      </w:r>
      <w:r w:rsidRPr="00F0458C">
        <w:rPr>
          <w:color w:val="000000"/>
          <w:sz w:val="28"/>
          <w:szCs w:val="28"/>
        </w:rPr>
        <w:t>выраженного путем голосования либо на сходах граждан;».</w:t>
      </w:r>
    </w:p>
    <w:p w:rsidR="00E40711" w:rsidRDefault="00E40711" w:rsidP="00E40711">
      <w:pPr>
        <w:shd w:val="clear" w:color="auto" w:fill="FFFFFF"/>
        <w:tabs>
          <w:tab w:val="left" w:leader="underscore" w:pos="1476"/>
        </w:tabs>
        <w:ind w:left="34"/>
        <w:rPr>
          <w:rStyle w:val="blk"/>
          <w:sz w:val="28"/>
          <w:szCs w:val="28"/>
        </w:rPr>
      </w:pPr>
    </w:p>
    <w:p w:rsidR="00E40711" w:rsidRPr="005C38B7" w:rsidRDefault="00E40711" w:rsidP="00E40711">
      <w:pPr>
        <w:shd w:val="clear" w:color="auto" w:fill="FFFFFF"/>
        <w:tabs>
          <w:tab w:val="left" w:leader="underscore" w:pos="1476"/>
        </w:tabs>
        <w:ind w:left="34"/>
        <w:rPr>
          <w:iCs/>
          <w:color w:val="000000"/>
          <w:spacing w:val="-5"/>
          <w:sz w:val="28"/>
          <w:szCs w:val="28"/>
        </w:rPr>
      </w:pPr>
      <w:r>
        <w:rPr>
          <w:rStyle w:val="blk"/>
          <w:sz w:val="28"/>
          <w:szCs w:val="28"/>
        </w:rPr>
        <w:t xml:space="preserve"> </w:t>
      </w:r>
      <w:r w:rsidRPr="00F0458C">
        <w:rPr>
          <w:iCs/>
          <w:color w:val="000000"/>
          <w:spacing w:val="-5"/>
          <w:sz w:val="28"/>
          <w:szCs w:val="28"/>
        </w:rPr>
        <w:t>3)</w:t>
      </w:r>
      <w:r w:rsidRPr="00F0458C">
        <w:rPr>
          <w:iCs/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</w:t>
      </w:r>
      <w:r w:rsidRPr="00F0458C">
        <w:rPr>
          <w:color w:val="000000"/>
          <w:spacing w:val="-3"/>
          <w:sz w:val="28"/>
          <w:szCs w:val="28"/>
        </w:rPr>
        <w:t>ункт 9</w:t>
      </w:r>
      <w:r>
        <w:rPr>
          <w:color w:val="000000"/>
          <w:spacing w:val="-3"/>
          <w:sz w:val="28"/>
          <w:szCs w:val="28"/>
        </w:rPr>
        <w:t xml:space="preserve"> статьи 24</w:t>
      </w:r>
      <w:r w:rsidRPr="00F0458C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F0458C">
        <w:rPr>
          <w:color w:val="000000"/>
          <w:spacing w:val="-1"/>
          <w:sz w:val="28"/>
          <w:szCs w:val="28"/>
        </w:rPr>
        <w:t>изложить в следующей редакции:</w:t>
      </w:r>
    </w:p>
    <w:p w:rsidR="00E40711" w:rsidRPr="00F0458C" w:rsidRDefault="00E40711" w:rsidP="00E40711">
      <w:pPr>
        <w:shd w:val="clear" w:color="auto" w:fill="FFFFFF"/>
        <w:ind w:left="14" w:right="7" w:firstLine="382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«9</w:t>
      </w:r>
      <w:r w:rsidR="00263637">
        <w:rPr>
          <w:color w:val="000000"/>
          <w:spacing w:val="-2"/>
          <w:sz w:val="28"/>
          <w:szCs w:val="28"/>
        </w:rPr>
        <w:t>.</w:t>
      </w:r>
      <w:r w:rsidRPr="00F0458C">
        <w:rPr>
          <w:color w:val="000000"/>
          <w:spacing w:val="-2"/>
          <w:sz w:val="28"/>
          <w:szCs w:val="28"/>
        </w:rPr>
        <w:t xml:space="preserve"> Депутат</w:t>
      </w:r>
      <w:r>
        <w:rPr>
          <w:color w:val="000000"/>
          <w:spacing w:val="-2"/>
          <w:sz w:val="28"/>
          <w:szCs w:val="28"/>
        </w:rPr>
        <w:t>ы</w:t>
      </w:r>
      <w:r w:rsidRPr="00F0458C">
        <w:rPr>
          <w:color w:val="000000"/>
          <w:spacing w:val="-2"/>
          <w:sz w:val="28"/>
          <w:szCs w:val="28"/>
        </w:rPr>
        <w:t xml:space="preserve"> </w:t>
      </w:r>
      <w:r w:rsidRPr="00F0458C">
        <w:rPr>
          <w:color w:val="000000"/>
          <w:spacing w:val="5"/>
          <w:sz w:val="28"/>
          <w:szCs w:val="28"/>
        </w:rPr>
        <w:t xml:space="preserve">должны соблюдать ограничения, запреты, </w:t>
      </w:r>
      <w:r w:rsidRPr="00F0458C">
        <w:rPr>
          <w:color w:val="000000"/>
          <w:spacing w:val="1"/>
          <w:sz w:val="28"/>
          <w:szCs w:val="28"/>
        </w:rPr>
        <w:t xml:space="preserve">исполнять обязанности, которые установлены Федеральным законом от 25 </w:t>
      </w:r>
      <w:r w:rsidRPr="00F0458C">
        <w:rPr>
          <w:color w:val="000000"/>
          <w:sz w:val="28"/>
          <w:szCs w:val="28"/>
        </w:rPr>
        <w:t xml:space="preserve">декабря 2008 года N 273-ФЗ "О противодействии коррупции" и другими </w:t>
      </w:r>
      <w:r w:rsidRPr="00F0458C">
        <w:rPr>
          <w:bCs/>
          <w:color w:val="000000"/>
          <w:spacing w:val="1"/>
          <w:sz w:val="28"/>
          <w:szCs w:val="28"/>
        </w:rPr>
        <w:t xml:space="preserve">федеральными </w:t>
      </w:r>
      <w:r w:rsidRPr="00F0458C">
        <w:rPr>
          <w:color w:val="000000"/>
          <w:spacing w:val="1"/>
          <w:sz w:val="28"/>
          <w:szCs w:val="28"/>
        </w:rPr>
        <w:t xml:space="preserve">законами. Полномочия депутата, члена выборного органа </w:t>
      </w:r>
      <w:r w:rsidRPr="00F0458C">
        <w:rPr>
          <w:color w:val="000000"/>
          <w:spacing w:val="6"/>
          <w:sz w:val="28"/>
          <w:szCs w:val="28"/>
        </w:rPr>
        <w:t>местного самоуправления,</w:t>
      </w:r>
      <w:r w:rsidRPr="00F0458C">
        <w:rPr>
          <w:color w:val="000000"/>
          <w:sz w:val="28"/>
          <w:szCs w:val="28"/>
        </w:rPr>
        <w:t xml:space="preserve"> </w:t>
      </w:r>
      <w:r w:rsidRPr="00F0458C">
        <w:rPr>
          <w:color w:val="000000"/>
          <w:spacing w:val="1"/>
          <w:sz w:val="28"/>
          <w:szCs w:val="28"/>
        </w:rPr>
        <w:t xml:space="preserve">прекращаются досрочно в случае несоблюдения ограничений, запретов, </w:t>
      </w:r>
      <w:r w:rsidRPr="00F0458C">
        <w:rPr>
          <w:color w:val="000000"/>
          <w:spacing w:val="3"/>
          <w:sz w:val="28"/>
          <w:szCs w:val="28"/>
        </w:rPr>
        <w:t xml:space="preserve">неисполнения обязанностей, установленных Федеральным законом от 25 </w:t>
      </w:r>
      <w:r w:rsidRPr="00F0458C">
        <w:rPr>
          <w:color w:val="000000"/>
          <w:sz w:val="28"/>
          <w:szCs w:val="28"/>
        </w:rPr>
        <w:t xml:space="preserve">декабря 2008 года N 273-ФЗ "О противодействии коррупции", Федеральным </w:t>
      </w:r>
      <w:r w:rsidRPr="00F0458C">
        <w:rPr>
          <w:color w:val="000000"/>
          <w:spacing w:val="4"/>
          <w:sz w:val="28"/>
          <w:szCs w:val="28"/>
        </w:rPr>
        <w:t xml:space="preserve">законом от 3 декабря 2012 года N 230-ФЗ "О контроле за соответствием </w:t>
      </w:r>
      <w:r w:rsidRPr="00F0458C">
        <w:rPr>
          <w:color w:val="000000"/>
          <w:spacing w:val="3"/>
          <w:sz w:val="28"/>
          <w:szCs w:val="28"/>
        </w:rPr>
        <w:t xml:space="preserve">расходов лиц, замещающих государственные должности, и иных лиц их доходам", Федеральным законом от 7 мая 2013 года N 79-ФЗ "О запрете </w:t>
      </w:r>
      <w:r w:rsidRPr="00F0458C">
        <w:rPr>
          <w:color w:val="000000"/>
          <w:spacing w:val="6"/>
          <w:sz w:val="28"/>
          <w:szCs w:val="28"/>
        </w:rPr>
        <w:t xml:space="preserve">отдельным категориям лиц открывать и иметь счета (вклады), хранить </w:t>
      </w:r>
      <w:r w:rsidRPr="00F0458C">
        <w:rPr>
          <w:bCs/>
          <w:color w:val="000000"/>
          <w:spacing w:val="9"/>
          <w:sz w:val="28"/>
          <w:szCs w:val="28"/>
        </w:rPr>
        <w:t xml:space="preserve">наличные </w:t>
      </w:r>
      <w:r w:rsidRPr="00F0458C">
        <w:rPr>
          <w:color w:val="000000"/>
          <w:spacing w:val="9"/>
          <w:sz w:val="28"/>
          <w:szCs w:val="28"/>
        </w:rPr>
        <w:t xml:space="preserve">денежные средства и ценности в иностранных банках, </w:t>
      </w:r>
      <w:r w:rsidRPr="00F0458C">
        <w:rPr>
          <w:color w:val="000000"/>
          <w:spacing w:val="1"/>
          <w:sz w:val="28"/>
          <w:szCs w:val="28"/>
        </w:rPr>
        <w:t xml:space="preserve">расположенных за пределами территории Российской Федерации, владеть и </w:t>
      </w:r>
      <w:r w:rsidRPr="00F0458C">
        <w:rPr>
          <w:color w:val="000000"/>
          <w:spacing w:val="-1"/>
          <w:sz w:val="28"/>
          <w:szCs w:val="28"/>
        </w:rPr>
        <w:t>(или) пользоваться иностранными финансовыми инструментами".»;</w:t>
      </w:r>
    </w:p>
    <w:p w:rsidR="00E40711" w:rsidRPr="00F0458C" w:rsidRDefault="00E40711" w:rsidP="00E40711">
      <w:pPr>
        <w:shd w:val="clear" w:color="auto" w:fill="FFFFFF"/>
        <w:ind w:left="14" w:right="7" w:firstLine="382"/>
        <w:jc w:val="both"/>
        <w:rPr>
          <w:sz w:val="28"/>
          <w:szCs w:val="28"/>
        </w:rPr>
      </w:pPr>
    </w:p>
    <w:p w:rsidR="00E40711" w:rsidRDefault="00E40711" w:rsidP="00E40711">
      <w:pPr>
        <w:shd w:val="clear" w:color="auto" w:fill="FFFFFF"/>
        <w:tabs>
          <w:tab w:val="left" w:leader="underscore" w:pos="1476"/>
        </w:tabs>
        <w:ind w:left="34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Дополнить пунктом 10 статью 24:</w:t>
      </w:r>
    </w:p>
    <w:p w:rsidR="00E40711" w:rsidRPr="00B02E8B" w:rsidRDefault="00263637" w:rsidP="00E40711">
      <w:pPr>
        <w:shd w:val="clear" w:color="auto" w:fill="FFFFFF"/>
        <w:tabs>
          <w:tab w:val="left" w:leader="underscore" w:pos="1476"/>
        </w:tabs>
        <w:ind w:left="34"/>
        <w:rPr>
          <w:iCs/>
          <w:color w:val="000000"/>
          <w:spacing w:val="-5"/>
          <w:sz w:val="28"/>
          <w:szCs w:val="28"/>
        </w:rPr>
      </w:pPr>
      <w:r>
        <w:rPr>
          <w:rStyle w:val="blk"/>
          <w:sz w:val="28"/>
          <w:szCs w:val="28"/>
        </w:rPr>
        <w:t>«10.</w:t>
      </w:r>
      <w:r w:rsidR="00E40711">
        <w:rPr>
          <w:rStyle w:val="blk"/>
          <w:sz w:val="28"/>
          <w:szCs w:val="28"/>
        </w:rPr>
        <w:t xml:space="preserve"> Полномочия депутата</w:t>
      </w:r>
      <w:r w:rsidR="00E40711" w:rsidRPr="00B02E8B">
        <w:rPr>
          <w:rStyle w:val="blk"/>
          <w:sz w:val="28"/>
          <w:szCs w:val="28"/>
        </w:rPr>
        <w:t xml:space="preserve">  </w:t>
      </w:r>
      <w:r w:rsidR="00E40711">
        <w:rPr>
          <w:rStyle w:val="blk"/>
          <w:sz w:val="28"/>
          <w:szCs w:val="28"/>
        </w:rPr>
        <w:t xml:space="preserve"> </w:t>
      </w:r>
      <w:r w:rsidR="00E40711" w:rsidRPr="00B02E8B">
        <w:rPr>
          <w:rStyle w:val="blk"/>
          <w:sz w:val="28"/>
          <w:szCs w:val="28"/>
        </w:rPr>
        <w:t>прекращаются досрочно</w:t>
      </w:r>
      <w:r w:rsidR="00E40711">
        <w:rPr>
          <w:rStyle w:val="blk"/>
          <w:sz w:val="28"/>
          <w:szCs w:val="28"/>
        </w:rPr>
        <w:t>,</w:t>
      </w:r>
      <w:r w:rsidR="00E40711" w:rsidRPr="00B02E8B">
        <w:rPr>
          <w:rStyle w:val="blk"/>
          <w:sz w:val="28"/>
          <w:szCs w:val="28"/>
        </w:rPr>
        <w:t xml:space="preserve"> в </w:t>
      </w:r>
      <w:r w:rsidR="00E40711">
        <w:rPr>
          <w:rStyle w:val="blk"/>
          <w:sz w:val="28"/>
          <w:szCs w:val="28"/>
        </w:rPr>
        <w:t>случае несоблюдения ограничений</w:t>
      </w:r>
      <w:r w:rsidR="00E40711" w:rsidRPr="00B02E8B">
        <w:rPr>
          <w:rStyle w:val="blk"/>
          <w:sz w:val="28"/>
          <w:szCs w:val="28"/>
        </w:rPr>
        <w:t xml:space="preserve"> </w:t>
      </w:r>
      <w:r w:rsidR="00E40711">
        <w:rPr>
          <w:rStyle w:val="blk"/>
          <w:sz w:val="28"/>
          <w:szCs w:val="28"/>
        </w:rPr>
        <w:t xml:space="preserve">   </w:t>
      </w:r>
      <w:r w:rsidR="00E40711" w:rsidRPr="00B02E8B">
        <w:rPr>
          <w:rStyle w:val="blk"/>
          <w:sz w:val="28"/>
          <w:szCs w:val="28"/>
        </w:rPr>
        <w:t xml:space="preserve">установленных  </w:t>
      </w:r>
      <w:r w:rsidR="00E40711">
        <w:rPr>
          <w:rStyle w:val="blk"/>
          <w:sz w:val="28"/>
          <w:szCs w:val="28"/>
        </w:rPr>
        <w:t xml:space="preserve"> Федеральным законом от 06.10.2003 №131-ФЗ</w:t>
      </w:r>
    </w:p>
    <w:p w:rsidR="00E40711" w:rsidRDefault="00E40711" w:rsidP="00E40711">
      <w:pPr>
        <w:shd w:val="clear" w:color="auto" w:fill="FFFFFF"/>
        <w:tabs>
          <w:tab w:val="left" w:leader="underscore" w:pos="1476"/>
        </w:tabs>
        <w:ind w:left="34"/>
        <w:rPr>
          <w:iCs/>
          <w:color w:val="000000"/>
          <w:spacing w:val="-5"/>
          <w:sz w:val="28"/>
          <w:szCs w:val="28"/>
        </w:rPr>
      </w:pPr>
      <w:r>
        <w:rPr>
          <w:iCs/>
          <w:color w:val="000000"/>
          <w:spacing w:val="-5"/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E40711" w:rsidRDefault="00E40711" w:rsidP="00E40711">
      <w:pPr>
        <w:shd w:val="clear" w:color="auto" w:fill="FFFFFF"/>
        <w:tabs>
          <w:tab w:val="left" w:leader="underscore" w:pos="1476"/>
        </w:tabs>
        <w:ind w:left="34"/>
        <w:rPr>
          <w:iCs/>
          <w:color w:val="000000"/>
          <w:spacing w:val="-5"/>
          <w:sz w:val="28"/>
          <w:szCs w:val="28"/>
        </w:rPr>
      </w:pPr>
    </w:p>
    <w:p w:rsidR="00E40711" w:rsidRDefault="00E40711" w:rsidP="00E40711">
      <w:pPr>
        <w:shd w:val="clear" w:color="auto" w:fill="FFFFFF"/>
        <w:tabs>
          <w:tab w:val="left" w:leader="underscore" w:pos="1476"/>
        </w:tabs>
        <w:ind w:left="34"/>
        <w:rPr>
          <w:b/>
          <w:sz w:val="28"/>
          <w:szCs w:val="28"/>
        </w:rPr>
      </w:pPr>
      <w:r w:rsidRPr="00F0458C">
        <w:rPr>
          <w:iCs/>
          <w:color w:val="000000"/>
          <w:spacing w:val="-5"/>
          <w:sz w:val="28"/>
          <w:szCs w:val="28"/>
        </w:rPr>
        <w:t>4)</w:t>
      </w:r>
      <w:r w:rsidRPr="00F0458C">
        <w:rPr>
          <w:color w:val="000000"/>
          <w:sz w:val="28"/>
          <w:szCs w:val="28"/>
        </w:rPr>
        <w:t xml:space="preserve"> </w:t>
      </w:r>
      <w:r w:rsidRPr="00F0458C">
        <w:rPr>
          <w:color w:val="000000"/>
          <w:spacing w:val="-3"/>
          <w:sz w:val="28"/>
          <w:szCs w:val="28"/>
        </w:rPr>
        <w:t xml:space="preserve">Пункт 8 </w:t>
      </w:r>
      <w:r>
        <w:rPr>
          <w:color w:val="000000"/>
          <w:spacing w:val="-3"/>
          <w:sz w:val="28"/>
          <w:szCs w:val="28"/>
        </w:rPr>
        <w:t xml:space="preserve">  </w:t>
      </w:r>
      <w:r w:rsidRPr="00F0458C">
        <w:rPr>
          <w:color w:val="000000"/>
          <w:spacing w:val="-3"/>
          <w:sz w:val="28"/>
          <w:szCs w:val="28"/>
        </w:rPr>
        <w:t>статьи</w:t>
      </w:r>
      <w:r>
        <w:rPr>
          <w:color w:val="000000"/>
          <w:spacing w:val="-3"/>
          <w:sz w:val="28"/>
          <w:szCs w:val="28"/>
        </w:rPr>
        <w:t xml:space="preserve">   </w:t>
      </w:r>
      <w:r w:rsidRPr="00F0458C">
        <w:rPr>
          <w:color w:val="000000"/>
          <w:spacing w:val="-3"/>
          <w:sz w:val="28"/>
          <w:szCs w:val="28"/>
        </w:rPr>
        <w:t>28</w:t>
      </w:r>
      <w:r>
        <w:rPr>
          <w:color w:val="000000"/>
          <w:spacing w:val="-3"/>
          <w:sz w:val="28"/>
          <w:szCs w:val="28"/>
        </w:rPr>
        <w:t xml:space="preserve">  </w:t>
      </w:r>
      <w:r w:rsidRPr="00F0458C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F0458C">
        <w:rPr>
          <w:color w:val="000000"/>
          <w:spacing w:val="-1"/>
          <w:sz w:val="28"/>
          <w:szCs w:val="28"/>
        </w:rPr>
        <w:t>изложить в следующей редакции:</w:t>
      </w:r>
    </w:p>
    <w:p w:rsidR="00E40711" w:rsidRPr="00937583" w:rsidRDefault="00263637" w:rsidP="00E40711">
      <w:pPr>
        <w:shd w:val="clear" w:color="auto" w:fill="FFFFFF"/>
        <w:tabs>
          <w:tab w:val="left" w:leader="underscore" w:pos="1476"/>
        </w:tabs>
        <w:ind w:left="34"/>
        <w:rPr>
          <w:b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>«8.</w:t>
      </w:r>
      <w:r w:rsidR="00E40711">
        <w:rPr>
          <w:color w:val="000000"/>
          <w:spacing w:val="-2"/>
          <w:sz w:val="28"/>
          <w:szCs w:val="28"/>
        </w:rPr>
        <w:t xml:space="preserve"> Глава поселения</w:t>
      </w:r>
      <w:r w:rsidR="00E40711" w:rsidRPr="00F0458C">
        <w:rPr>
          <w:color w:val="000000"/>
          <w:spacing w:val="-2"/>
          <w:sz w:val="28"/>
          <w:szCs w:val="28"/>
        </w:rPr>
        <w:t xml:space="preserve"> </w:t>
      </w:r>
      <w:r w:rsidR="00E40711" w:rsidRPr="00F0458C">
        <w:rPr>
          <w:color w:val="000000"/>
          <w:spacing w:val="5"/>
          <w:sz w:val="28"/>
          <w:szCs w:val="28"/>
        </w:rPr>
        <w:t xml:space="preserve">должен соблюдать ограничения, запреты, </w:t>
      </w:r>
      <w:r w:rsidR="00E40711" w:rsidRPr="00F0458C">
        <w:rPr>
          <w:color w:val="000000"/>
          <w:spacing w:val="1"/>
          <w:sz w:val="28"/>
          <w:szCs w:val="28"/>
        </w:rPr>
        <w:t xml:space="preserve">исполнять обязанности, которые установлены Федеральным законом от 25 </w:t>
      </w:r>
      <w:r w:rsidR="00E40711" w:rsidRPr="00F0458C">
        <w:rPr>
          <w:color w:val="000000"/>
          <w:sz w:val="28"/>
          <w:szCs w:val="28"/>
        </w:rPr>
        <w:t xml:space="preserve">декабря 2008 года N 273-ФЗ "О противодействии коррупции" и другими </w:t>
      </w:r>
      <w:r w:rsidR="00E40711" w:rsidRPr="00F0458C">
        <w:rPr>
          <w:bCs/>
          <w:color w:val="000000"/>
          <w:spacing w:val="1"/>
          <w:sz w:val="28"/>
          <w:szCs w:val="28"/>
        </w:rPr>
        <w:t xml:space="preserve">федеральными </w:t>
      </w:r>
      <w:r w:rsidR="00E40711" w:rsidRPr="00F0458C">
        <w:rPr>
          <w:color w:val="000000"/>
          <w:spacing w:val="1"/>
          <w:sz w:val="28"/>
          <w:szCs w:val="28"/>
        </w:rPr>
        <w:t>законами. Полномочия Главы поселения</w:t>
      </w:r>
      <w:r w:rsidR="00E40711" w:rsidRPr="00F0458C">
        <w:rPr>
          <w:color w:val="000000"/>
          <w:sz w:val="28"/>
          <w:szCs w:val="28"/>
        </w:rPr>
        <w:t xml:space="preserve"> </w:t>
      </w:r>
      <w:r w:rsidR="00E40711" w:rsidRPr="00F0458C">
        <w:rPr>
          <w:color w:val="000000"/>
          <w:spacing w:val="1"/>
          <w:sz w:val="28"/>
          <w:szCs w:val="28"/>
        </w:rPr>
        <w:t xml:space="preserve">прекращаются досрочно в случае несоблюдения ограничений, запретов, </w:t>
      </w:r>
      <w:r w:rsidR="00E40711" w:rsidRPr="00F0458C">
        <w:rPr>
          <w:color w:val="000000"/>
          <w:spacing w:val="3"/>
          <w:sz w:val="28"/>
          <w:szCs w:val="28"/>
        </w:rPr>
        <w:t xml:space="preserve">неисполнения обязанностей, установленных Федеральным законом от 25 </w:t>
      </w:r>
      <w:r w:rsidR="00E40711" w:rsidRPr="00F0458C">
        <w:rPr>
          <w:color w:val="000000"/>
          <w:sz w:val="28"/>
          <w:szCs w:val="28"/>
        </w:rPr>
        <w:t xml:space="preserve">декабря 2008 года N 273-ФЗ "О противодействии коррупции", Федеральным </w:t>
      </w:r>
      <w:r w:rsidR="00E40711" w:rsidRPr="00F0458C">
        <w:rPr>
          <w:color w:val="000000"/>
          <w:spacing w:val="4"/>
          <w:sz w:val="28"/>
          <w:szCs w:val="28"/>
        </w:rPr>
        <w:t xml:space="preserve">законом от 3 декабря 2012 года N 230-ФЗ "О контроле за соответствием </w:t>
      </w:r>
      <w:r w:rsidR="00E40711" w:rsidRPr="00F0458C">
        <w:rPr>
          <w:color w:val="000000"/>
          <w:spacing w:val="3"/>
          <w:sz w:val="28"/>
          <w:szCs w:val="28"/>
        </w:rPr>
        <w:t xml:space="preserve">расходов лиц, замещающих государственные должности, и иных лиц их доходам", Федеральным законом от 7 мая 2013 года N 79-ФЗ "О запрете </w:t>
      </w:r>
      <w:r w:rsidR="00E40711" w:rsidRPr="00F0458C">
        <w:rPr>
          <w:color w:val="000000"/>
          <w:spacing w:val="6"/>
          <w:sz w:val="28"/>
          <w:szCs w:val="28"/>
        </w:rPr>
        <w:t xml:space="preserve">отдельным категориям лиц открывать и иметь счета (вклады), хранить </w:t>
      </w:r>
      <w:r w:rsidR="00E40711" w:rsidRPr="00F0458C">
        <w:rPr>
          <w:bCs/>
          <w:color w:val="000000"/>
          <w:spacing w:val="9"/>
          <w:sz w:val="28"/>
          <w:szCs w:val="28"/>
        </w:rPr>
        <w:t xml:space="preserve">наличные </w:t>
      </w:r>
      <w:r w:rsidR="00E40711" w:rsidRPr="00F0458C">
        <w:rPr>
          <w:color w:val="000000"/>
          <w:spacing w:val="9"/>
          <w:sz w:val="28"/>
          <w:szCs w:val="28"/>
        </w:rPr>
        <w:t xml:space="preserve">денежные средства и ценности в иностранных банках, </w:t>
      </w:r>
      <w:r w:rsidR="00E40711" w:rsidRPr="00F0458C">
        <w:rPr>
          <w:color w:val="000000"/>
          <w:spacing w:val="1"/>
          <w:sz w:val="28"/>
          <w:szCs w:val="28"/>
        </w:rPr>
        <w:t xml:space="preserve">расположенных за пределами территории Российской Федерации, владеть и </w:t>
      </w:r>
      <w:r w:rsidR="00E40711" w:rsidRPr="00F0458C">
        <w:rPr>
          <w:color w:val="000000"/>
          <w:spacing w:val="-1"/>
          <w:sz w:val="28"/>
          <w:szCs w:val="28"/>
        </w:rPr>
        <w:t>(или) пользоваться иностранными финансовыми инструментами".»;</w:t>
      </w:r>
    </w:p>
    <w:p w:rsidR="00E40711" w:rsidRPr="00F0458C" w:rsidRDefault="00E40711" w:rsidP="00E40711">
      <w:pPr>
        <w:shd w:val="clear" w:color="auto" w:fill="FFFFFF"/>
        <w:ind w:left="7"/>
        <w:rPr>
          <w:color w:val="000000"/>
          <w:spacing w:val="-2"/>
          <w:sz w:val="28"/>
          <w:szCs w:val="28"/>
        </w:rPr>
      </w:pPr>
    </w:p>
    <w:p w:rsidR="00E40711" w:rsidRPr="00F0458C" w:rsidRDefault="00E40711" w:rsidP="00E40711">
      <w:pPr>
        <w:shd w:val="clear" w:color="auto" w:fill="FFFFFF"/>
        <w:rPr>
          <w:sz w:val="28"/>
          <w:szCs w:val="28"/>
        </w:rPr>
      </w:pPr>
      <w:r w:rsidRPr="00F0458C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 xml:space="preserve">) </w:t>
      </w:r>
      <w:r w:rsidRPr="00F0458C">
        <w:rPr>
          <w:color w:val="00000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Пункт 7 статьи 34</w:t>
      </w:r>
      <w:r w:rsidRPr="00F0458C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  </w:t>
      </w:r>
      <w:r w:rsidRPr="00F0458C">
        <w:rPr>
          <w:color w:val="000000"/>
          <w:spacing w:val="2"/>
          <w:sz w:val="28"/>
          <w:szCs w:val="28"/>
        </w:rPr>
        <w:t>изложить в следующей редакции:</w:t>
      </w:r>
    </w:p>
    <w:p w:rsidR="00E40711" w:rsidRPr="00F0458C" w:rsidRDefault="00E40711" w:rsidP="00E40711">
      <w:pPr>
        <w:shd w:val="clear" w:color="auto" w:fill="FFFFFF"/>
        <w:tabs>
          <w:tab w:val="left" w:leader="underscore" w:pos="7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«7</w:t>
      </w:r>
      <w:r>
        <w:rPr>
          <w:color w:val="000000"/>
          <w:spacing w:val="3"/>
          <w:sz w:val="28"/>
          <w:szCs w:val="28"/>
        </w:rPr>
        <w:t>) о</w:t>
      </w:r>
      <w:r w:rsidRPr="00F0458C">
        <w:rPr>
          <w:color w:val="000000"/>
          <w:spacing w:val="3"/>
          <w:sz w:val="28"/>
          <w:szCs w:val="28"/>
        </w:rPr>
        <w:t xml:space="preserve">беспечивает условия для развития   на территории   поселения физической культуры, школьного спорта и массового спорта, организует </w:t>
      </w:r>
      <w:r w:rsidRPr="00F0458C">
        <w:rPr>
          <w:color w:val="000000"/>
          <w:spacing w:val="2"/>
          <w:sz w:val="28"/>
          <w:szCs w:val="28"/>
        </w:rPr>
        <w:t xml:space="preserve">проведение официальных физкультурно-оздоровительных и спортивных </w:t>
      </w:r>
      <w:r w:rsidRPr="00F0458C">
        <w:rPr>
          <w:color w:val="000000"/>
          <w:sz w:val="28"/>
          <w:szCs w:val="28"/>
        </w:rPr>
        <w:t>мероприятий поселения;»;</w:t>
      </w:r>
    </w:p>
    <w:p w:rsidR="00E40711" w:rsidRPr="00F0458C" w:rsidRDefault="00E40711" w:rsidP="00E40711">
      <w:pPr>
        <w:shd w:val="clear" w:color="auto" w:fill="FFFFFF"/>
        <w:spacing w:line="223" w:lineRule="exact"/>
        <w:ind w:right="7"/>
        <w:jc w:val="both"/>
        <w:rPr>
          <w:color w:val="000000"/>
          <w:sz w:val="28"/>
          <w:szCs w:val="28"/>
        </w:rPr>
      </w:pPr>
    </w:p>
    <w:p w:rsidR="00E40711" w:rsidRPr="00F0458C" w:rsidRDefault="00E40711" w:rsidP="00E40711">
      <w:pPr>
        <w:shd w:val="clear" w:color="auto" w:fill="FFFFFF"/>
        <w:spacing w:line="223" w:lineRule="exact"/>
        <w:ind w:right="7"/>
        <w:jc w:val="both"/>
        <w:rPr>
          <w:sz w:val="28"/>
          <w:szCs w:val="28"/>
        </w:rPr>
      </w:pPr>
    </w:p>
    <w:p w:rsidR="00E40711" w:rsidRPr="00F0458C" w:rsidRDefault="00E40711" w:rsidP="00E40711">
      <w:pPr>
        <w:shd w:val="clear" w:color="auto" w:fill="FFFFFF"/>
        <w:tabs>
          <w:tab w:val="left" w:leader="underscore" w:pos="1786"/>
        </w:tabs>
        <w:ind w:left="7"/>
        <w:jc w:val="both"/>
        <w:rPr>
          <w:sz w:val="28"/>
          <w:szCs w:val="28"/>
        </w:rPr>
      </w:pPr>
      <w:r w:rsidRPr="00F0458C">
        <w:rPr>
          <w:color w:val="000000"/>
          <w:spacing w:val="3"/>
          <w:sz w:val="28"/>
          <w:szCs w:val="28"/>
        </w:rPr>
        <w:t>6</w:t>
      </w:r>
      <w:r>
        <w:rPr>
          <w:color w:val="000000"/>
          <w:spacing w:val="3"/>
          <w:sz w:val="28"/>
          <w:szCs w:val="28"/>
        </w:rPr>
        <w:t>) А</w:t>
      </w:r>
      <w:r w:rsidRPr="00F0458C">
        <w:rPr>
          <w:color w:val="000000"/>
          <w:spacing w:val="-4"/>
          <w:sz w:val="28"/>
          <w:szCs w:val="28"/>
        </w:rPr>
        <w:t>бзац 1 пункта 6</w:t>
      </w:r>
      <w:r>
        <w:rPr>
          <w:color w:val="000000"/>
          <w:spacing w:val="-4"/>
          <w:sz w:val="28"/>
          <w:szCs w:val="28"/>
        </w:rPr>
        <w:t xml:space="preserve"> статьи 39</w:t>
      </w:r>
      <w:r w:rsidRPr="00F0458C">
        <w:rPr>
          <w:color w:val="000000"/>
          <w:spacing w:val="-4"/>
          <w:sz w:val="28"/>
          <w:szCs w:val="28"/>
        </w:rPr>
        <w:t xml:space="preserve"> изложить в следующей редакции:</w:t>
      </w:r>
    </w:p>
    <w:p w:rsidR="00E40711" w:rsidRPr="00F0458C" w:rsidRDefault="00E40711" w:rsidP="00E40711">
      <w:pPr>
        <w:shd w:val="clear" w:color="auto" w:fill="FFFFFF"/>
        <w:tabs>
          <w:tab w:val="left" w:leader="underscore" w:pos="0"/>
        </w:tabs>
        <w:jc w:val="both"/>
        <w:rPr>
          <w:sz w:val="28"/>
          <w:szCs w:val="28"/>
        </w:rPr>
      </w:pPr>
      <w:r w:rsidRPr="00F0458C">
        <w:rPr>
          <w:color w:val="000000"/>
          <w:sz w:val="28"/>
          <w:szCs w:val="28"/>
        </w:rPr>
        <w:t xml:space="preserve">  «</w:t>
      </w:r>
      <w:r w:rsidRPr="00F0458C">
        <w:rPr>
          <w:color w:val="000000"/>
          <w:spacing w:val="1"/>
          <w:sz w:val="28"/>
          <w:szCs w:val="28"/>
        </w:rPr>
        <w:t>Проект местного бюджета, решение об утверждении местного</w:t>
      </w:r>
      <w:r w:rsidRPr="00F0458C">
        <w:rPr>
          <w:color w:val="000000"/>
          <w:sz w:val="28"/>
          <w:szCs w:val="28"/>
        </w:rPr>
        <w:t xml:space="preserve"> бюджета,</w:t>
      </w:r>
      <w:r w:rsidRPr="00F0458C">
        <w:rPr>
          <w:color w:val="000000"/>
          <w:spacing w:val="1"/>
          <w:sz w:val="28"/>
          <w:szCs w:val="28"/>
        </w:rPr>
        <w:t xml:space="preserve"> </w:t>
      </w:r>
    </w:p>
    <w:p w:rsidR="00E40711" w:rsidRPr="00F0458C" w:rsidRDefault="00E40711" w:rsidP="00E40711">
      <w:pPr>
        <w:framePr w:h="231" w:hRule="exact" w:hSpace="36" w:wrap="auto" w:vAnchor="text" w:hAnchor="text" w:x="1" w:y="1743"/>
        <w:shd w:val="clear" w:color="auto" w:fill="FFFFFF"/>
        <w:jc w:val="both"/>
        <w:rPr>
          <w:sz w:val="28"/>
          <w:szCs w:val="28"/>
        </w:rPr>
      </w:pPr>
    </w:p>
    <w:p w:rsidR="00E40711" w:rsidRPr="00F0458C" w:rsidRDefault="00E40711" w:rsidP="00E40711">
      <w:pPr>
        <w:shd w:val="clear" w:color="auto" w:fill="FFFFFF"/>
        <w:ind w:right="14"/>
        <w:jc w:val="both"/>
        <w:rPr>
          <w:color w:val="000000"/>
          <w:spacing w:val="-2"/>
          <w:sz w:val="28"/>
          <w:szCs w:val="28"/>
        </w:rPr>
      </w:pPr>
      <w:r w:rsidRPr="00F0458C">
        <w:rPr>
          <w:color w:val="000000"/>
          <w:sz w:val="28"/>
          <w:szCs w:val="28"/>
        </w:rPr>
        <w:t xml:space="preserve">годовой отчет о его исполнении, ежеквартальные сведения о ходе </w:t>
      </w:r>
      <w:r w:rsidRPr="00F0458C">
        <w:rPr>
          <w:color w:val="000000"/>
          <w:spacing w:val="2"/>
          <w:sz w:val="28"/>
          <w:szCs w:val="28"/>
        </w:rPr>
        <w:t xml:space="preserve">исполнения местного бюджета и о численности муниципальных служащих </w:t>
      </w:r>
      <w:r w:rsidRPr="00F0458C">
        <w:rPr>
          <w:color w:val="000000"/>
          <w:spacing w:val="1"/>
          <w:sz w:val="28"/>
          <w:szCs w:val="28"/>
        </w:rPr>
        <w:t xml:space="preserve">органов местного самоуправления, работников муниципальных учреждений с </w:t>
      </w:r>
      <w:r w:rsidRPr="00F0458C">
        <w:rPr>
          <w:color w:val="000000"/>
          <w:sz w:val="28"/>
          <w:szCs w:val="28"/>
        </w:rPr>
        <w:t xml:space="preserve">указанием фактических расходов на оплату их труда подлежат официальному </w:t>
      </w:r>
      <w:r w:rsidRPr="00F0458C">
        <w:rPr>
          <w:color w:val="000000"/>
          <w:spacing w:val="-2"/>
          <w:sz w:val="28"/>
          <w:szCs w:val="28"/>
        </w:rPr>
        <w:t>опубликованию.»;</w:t>
      </w:r>
    </w:p>
    <w:p w:rsidR="00E40711" w:rsidRDefault="00E40711" w:rsidP="00E40711">
      <w:pPr>
        <w:jc w:val="both"/>
        <w:rPr>
          <w:sz w:val="28"/>
          <w:szCs w:val="28"/>
        </w:rPr>
      </w:pPr>
    </w:p>
    <w:p w:rsidR="00E40711" w:rsidRPr="00AE094D" w:rsidRDefault="00E40711" w:rsidP="00E40711">
      <w:pPr>
        <w:tabs>
          <w:tab w:val="left" w:pos="7890"/>
        </w:tabs>
        <w:jc w:val="both"/>
        <w:rPr>
          <w:sz w:val="14"/>
          <w:szCs w:val="14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AE094D">
        <w:rPr>
          <w:sz w:val="14"/>
          <w:szCs w:val="14"/>
        </w:rPr>
        <w:t xml:space="preserve">            </w:t>
      </w:r>
    </w:p>
    <w:p w:rsidR="00E40711" w:rsidRDefault="00E40711" w:rsidP="00E40711">
      <w:pPr>
        <w:jc w:val="both"/>
        <w:rPr>
          <w:sz w:val="14"/>
          <w:szCs w:val="14"/>
        </w:rPr>
      </w:pPr>
    </w:p>
    <w:p w:rsidR="00E40711" w:rsidRDefault="00E40711" w:rsidP="00E40711">
      <w:pPr>
        <w:jc w:val="both"/>
        <w:rPr>
          <w:sz w:val="14"/>
          <w:szCs w:val="14"/>
        </w:rPr>
      </w:pPr>
    </w:p>
    <w:p w:rsidR="00E40711" w:rsidRDefault="00E40711" w:rsidP="00E40711">
      <w:pPr>
        <w:jc w:val="both"/>
        <w:rPr>
          <w:sz w:val="14"/>
          <w:szCs w:val="14"/>
        </w:rPr>
      </w:pPr>
    </w:p>
    <w:p w:rsidR="00E40711" w:rsidRDefault="00E40711" w:rsidP="00E40711">
      <w:pPr>
        <w:rPr>
          <w:sz w:val="14"/>
          <w:szCs w:val="14"/>
        </w:rPr>
      </w:pPr>
    </w:p>
    <w:p w:rsidR="00E40711" w:rsidRPr="007E0E89" w:rsidRDefault="00E40711" w:rsidP="00E40711">
      <w:pPr>
        <w:shd w:val="clear" w:color="auto" w:fill="FFFFFF"/>
        <w:tabs>
          <w:tab w:val="left" w:leader="underscore" w:pos="0"/>
        </w:tabs>
      </w:pPr>
    </w:p>
    <w:p w:rsidR="00E40711" w:rsidRDefault="00E40711" w:rsidP="00E40711"/>
    <w:p w:rsidR="00E40711" w:rsidRDefault="00E40711" w:rsidP="00E40711"/>
    <w:p w:rsidR="00E40711" w:rsidRDefault="00E40711" w:rsidP="00E40711"/>
    <w:p w:rsidR="00E40711" w:rsidRDefault="00E40711" w:rsidP="00E40711"/>
    <w:p w:rsidR="00E40711" w:rsidRPr="00F00EEB" w:rsidRDefault="00E40711" w:rsidP="00E40711">
      <w:pPr>
        <w:rPr>
          <w:sz w:val="28"/>
          <w:szCs w:val="28"/>
        </w:rPr>
      </w:pPr>
      <w:r w:rsidRPr="00F00EEB">
        <w:rPr>
          <w:sz w:val="28"/>
          <w:szCs w:val="28"/>
        </w:rPr>
        <w:t xml:space="preserve">Глава </w:t>
      </w:r>
      <w:proofErr w:type="spellStart"/>
      <w:r w:rsidRPr="00F00EEB">
        <w:rPr>
          <w:sz w:val="28"/>
          <w:szCs w:val="28"/>
        </w:rPr>
        <w:t>Кочердыкского</w:t>
      </w:r>
      <w:proofErr w:type="spellEnd"/>
      <w:r w:rsidRPr="00F00EEB">
        <w:rPr>
          <w:sz w:val="28"/>
          <w:szCs w:val="28"/>
        </w:rPr>
        <w:t xml:space="preserve"> сельского поселения           Е.В. Гаврилюк</w:t>
      </w:r>
    </w:p>
    <w:p w:rsidR="00F00EEB" w:rsidRPr="00F00EEB" w:rsidRDefault="00F00EEB">
      <w:pPr>
        <w:rPr>
          <w:sz w:val="28"/>
          <w:szCs w:val="28"/>
        </w:rPr>
      </w:pPr>
    </w:p>
    <w:sectPr w:rsidR="00F00EEB" w:rsidRPr="00F00EEB" w:rsidSect="0074207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35"/>
    <w:rsid w:val="00022D53"/>
    <w:rsid w:val="000715A3"/>
    <w:rsid w:val="0012590A"/>
    <w:rsid w:val="0023070D"/>
    <w:rsid w:val="00263637"/>
    <w:rsid w:val="002A0B80"/>
    <w:rsid w:val="003C3C35"/>
    <w:rsid w:val="00477C0B"/>
    <w:rsid w:val="004D624B"/>
    <w:rsid w:val="005066CB"/>
    <w:rsid w:val="005645B5"/>
    <w:rsid w:val="005D1730"/>
    <w:rsid w:val="006C2DEB"/>
    <w:rsid w:val="00742072"/>
    <w:rsid w:val="007D5296"/>
    <w:rsid w:val="00805948"/>
    <w:rsid w:val="0082005F"/>
    <w:rsid w:val="00890E12"/>
    <w:rsid w:val="008A5B2F"/>
    <w:rsid w:val="008B2F5C"/>
    <w:rsid w:val="009609F8"/>
    <w:rsid w:val="009C5435"/>
    <w:rsid w:val="00A12D15"/>
    <w:rsid w:val="00A2296C"/>
    <w:rsid w:val="00A51DBF"/>
    <w:rsid w:val="00A76E2B"/>
    <w:rsid w:val="00AB4C27"/>
    <w:rsid w:val="00B02E8B"/>
    <w:rsid w:val="00B50204"/>
    <w:rsid w:val="00BA740F"/>
    <w:rsid w:val="00C168C3"/>
    <w:rsid w:val="00C55FB3"/>
    <w:rsid w:val="00D7637C"/>
    <w:rsid w:val="00DA67F1"/>
    <w:rsid w:val="00DA7548"/>
    <w:rsid w:val="00DB3D8E"/>
    <w:rsid w:val="00E40711"/>
    <w:rsid w:val="00E705FD"/>
    <w:rsid w:val="00EA1F5F"/>
    <w:rsid w:val="00F00EEB"/>
    <w:rsid w:val="00F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82626-06CC-46B7-9D29-7A7949AB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9C5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9C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4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4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02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2E5E-D3E5-4851-998D-B2F71887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Азм</cp:lastModifiedBy>
  <cp:revision>16</cp:revision>
  <cp:lastPrinted>2016-04-21T09:16:00Z</cp:lastPrinted>
  <dcterms:created xsi:type="dcterms:W3CDTF">2016-03-17T06:28:00Z</dcterms:created>
  <dcterms:modified xsi:type="dcterms:W3CDTF">2016-04-21T09:16:00Z</dcterms:modified>
</cp:coreProperties>
</file>